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spacing w:before="289" w:beforeLines="50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安阳市</w:t>
      </w:r>
      <w:r>
        <w:rPr>
          <w:rFonts w:hint="eastAsia" w:ascii="方正小标宋简体" w:hAnsi="华文中宋" w:eastAsia="方正小标宋简体"/>
          <w:sz w:val="44"/>
          <w:szCs w:val="44"/>
        </w:rPr>
        <w:t>首席科普专家推荐汇总表</w:t>
      </w:r>
    </w:p>
    <w:p>
      <w:pPr>
        <w:spacing w:before="289" w:beforeLine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推荐单位（盖章）：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联系人及电话：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</w:t>
      </w:r>
    </w:p>
    <w:tbl>
      <w:tblPr>
        <w:tblStyle w:val="3"/>
        <w:tblpPr w:leftFromText="180" w:rightFromText="180" w:vertAnchor="text" w:horzAnchor="page" w:tblpX="1002" w:tblpY="413"/>
        <w:tblOverlap w:val="never"/>
        <w:tblW w:w="15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185"/>
        <w:gridCol w:w="900"/>
        <w:gridCol w:w="1680"/>
        <w:gridCol w:w="2273"/>
        <w:gridCol w:w="2460"/>
        <w:gridCol w:w="2377"/>
        <w:gridCol w:w="192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exac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出生年月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单位及职务（职称）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从事学科、专业或行业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所获荣誉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5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5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2377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5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5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E72D55"/>
    <w:rsid w:val="4BFB8514"/>
    <w:rsid w:val="56FB3932"/>
    <w:rsid w:val="D6BDB878"/>
    <w:rsid w:val="E5E7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2022-08-02T10:58:00Z</dcterms:created>
  <dc:creator>huanghe</dc:creator>
  <cp:lastModifiedBy>sugon</cp:lastModifiedBy>
  <cp:lastPrinted>2022-10-12T17:35:26Z</cp:lastPrinted>
  <dcterms:modified xsi:type="dcterms:W3CDTF">2022-10-12T17:35:33Z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